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CC0" w:rsidRPr="00772CC0" w:rsidRDefault="00772CC0" w:rsidP="00772CC0">
      <w:pPr>
        <w:spacing w:after="240" w:line="360" w:lineRule="auto"/>
        <w:contextualSpacing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bookmarkStart w:id="0" w:name="_GoBack"/>
      <w:bookmarkEnd w:id="0"/>
      <w:r w:rsidRPr="00772CC0">
        <w:rPr>
          <w:rFonts w:ascii="Times New Roman" w:hAnsi="Times New Roman" w:cs="Times New Roman"/>
          <w:b/>
          <w:bCs/>
          <w:sz w:val="36"/>
          <w:szCs w:val="36"/>
        </w:rPr>
        <w:t>General Conclusion</w:t>
      </w:r>
    </w:p>
    <w:p w:rsidR="00772CC0" w:rsidRDefault="00772CC0" w:rsidP="00772CC0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2CC0">
        <w:rPr>
          <w:rFonts w:ascii="Times New Roman" w:hAnsi="Times New Roman" w:cs="Times New Roman"/>
          <w:sz w:val="24"/>
          <w:szCs w:val="24"/>
        </w:rPr>
        <w:t>The work presented in this thesis is in the field of model-driven engineering. It is essentially based on the use of meta-modeling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72CC0">
        <w:rPr>
          <w:rFonts w:ascii="Times New Roman" w:hAnsi="Times New Roman" w:cs="Times New Roman"/>
          <w:sz w:val="24"/>
          <w:szCs w:val="24"/>
        </w:rPr>
        <w:t>specifically, the meta-modeling</w:t>
      </w:r>
      <w:r>
        <w:rPr>
          <w:rFonts w:ascii="Times New Roman" w:hAnsi="Times New Roman" w:cs="Times New Roman"/>
          <w:sz w:val="24"/>
          <w:szCs w:val="24"/>
        </w:rPr>
        <w:t xml:space="preserve"> of hotel reservation system, </w:t>
      </w:r>
      <w:r w:rsidRPr="00772CC0">
        <w:rPr>
          <w:rFonts w:ascii="Times New Roman" w:hAnsi="Times New Roman" w:cs="Times New Roman"/>
          <w:sz w:val="24"/>
          <w:szCs w:val="24"/>
        </w:rPr>
        <w:t>using EMF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2CC0" w:rsidRDefault="00772CC0" w:rsidP="00772CC0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2CC0">
        <w:rPr>
          <w:rFonts w:ascii="Times New Roman" w:hAnsi="Times New Roman" w:cs="Times New Roman"/>
          <w:sz w:val="24"/>
          <w:szCs w:val="24"/>
        </w:rPr>
        <w:t>We therefore adopted the MDA approach using the EMF standard to present an extensible tool containing all of the basic elements for hotel reservation system.</w:t>
      </w:r>
    </w:p>
    <w:p w:rsidR="00CB7017" w:rsidRPr="00772CC0" w:rsidRDefault="00CB7017" w:rsidP="00772CC0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2CC0">
        <w:rPr>
          <w:rFonts w:ascii="Times New Roman" w:hAnsi="Times New Roman" w:cs="Times New Roman"/>
          <w:sz w:val="24"/>
          <w:szCs w:val="24"/>
        </w:rPr>
        <w:t>As a first result was defined for each category of hotel reservation systems of the most common factors.</w:t>
      </w:r>
    </w:p>
    <w:p w:rsidR="00CB7017" w:rsidRPr="00772CC0" w:rsidRDefault="00772CC0" w:rsidP="00772CC0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2CC0">
        <w:rPr>
          <w:rFonts w:ascii="Times New Roman" w:hAnsi="Times New Roman" w:cs="Times New Roman"/>
          <w:sz w:val="24"/>
          <w:szCs w:val="24"/>
        </w:rPr>
        <w:t>Second resulted</w:t>
      </w:r>
      <w:r w:rsidR="00CB7017" w:rsidRPr="00772CC0">
        <w:rPr>
          <w:rFonts w:ascii="Times New Roman" w:hAnsi="Times New Roman" w:cs="Times New Roman"/>
          <w:sz w:val="24"/>
          <w:szCs w:val="24"/>
        </w:rPr>
        <w:t xml:space="preserve"> is to get a basic meta-model and a unified and </w:t>
      </w:r>
      <w:r>
        <w:rPr>
          <w:rFonts w:ascii="Times New Roman" w:hAnsi="Times New Roman" w:cs="Times New Roman"/>
          <w:sz w:val="24"/>
          <w:szCs w:val="24"/>
        </w:rPr>
        <w:t>generation</w:t>
      </w:r>
      <w:r w:rsidR="00CB7017" w:rsidRPr="00772CC0">
        <w:rPr>
          <w:rFonts w:ascii="Times New Roman" w:hAnsi="Times New Roman" w:cs="Times New Roman"/>
          <w:sz w:val="24"/>
          <w:szCs w:val="24"/>
        </w:rPr>
        <w:t xml:space="preserve"> tool for hotel reservation system.</w:t>
      </w:r>
    </w:p>
    <w:p w:rsidR="00CB7017" w:rsidRPr="00772CC0" w:rsidRDefault="00CB7017" w:rsidP="00772CC0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12A57" w:rsidRPr="00772CC0" w:rsidRDefault="00772CC0" w:rsidP="00E57A0E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72CC0">
        <w:rPr>
          <w:rFonts w:ascii="Times New Roman" w:hAnsi="Times New Roman" w:cs="Times New Roman"/>
          <w:b/>
          <w:bCs/>
          <w:sz w:val="24"/>
          <w:szCs w:val="24"/>
        </w:rPr>
        <w:t>Prospects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CB7017" w:rsidRPr="00772CC0">
        <w:rPr>
          <w:rFonts w:ascii="Times New Roman" w:hAnsi="Times New Roman" w:cs="Times New Roman"/>
          <w:sz w:val="24"/>
          <w:szCs w:val="24"/>
        </w:rPr>
        <w:t xml:space="preserve"> being considered in a future work of the standard ATL language used to define rules for processing codes in </w:t>
      </w:r>
      <w:r w:rsidR="00E57A0E">
        <w:rPr>
          <w:rFonts w:ascii="Times New Roman" w:hAnsi="Times New Roman" w:cs="Times New Roman"/>
          <w:sz w:val="24"/>
          <w:szCs w:val="24"/>
        </w:rPr>
        <w:t>several</w:t>
      </w:r>
      <w:r w:rsidR="00CB7017" w:rsidRPr="00772CC0">
        <w:rPr>
          <w:rFonts w:ascii="Times New Roman" w:hAnsi="Times New Roman" w:cs="Times New Roman"/>
          <w:sz w:val="24"/>
          <w:szCs w:val="24"/>
        </w:rPr>
        <w:t xml:space="preserve"> </w:t>
      </w:r>
      <w:r w:rsidR="00E57A0E" w:rsidRPr="00772CC0">
        <w:rPr>
          <w:rFonts w:ascii="Times New Roman" w:hAnsi="Times New Roman" w:cs="Times New Roman"/>
          <w:sz w:val="24"/>
          <w:szCs w:val="24"/>
        </w:rPr>
        <w:t>platforms</w:t>
      </w:r>
      <w:r w:rsidR="00CB7017" w:rsidRPr="00772CC0">
        <w:rPr>
          <w:rFonts w:ascii="Times New Roman" w:hAnsi="Times New Roman" w:cs="Times New Roman"/>
          <w:sz w:val="24"/>
          <w:szCs w:val="24"/>
        </w:rPr>
        <w:t>.</w:t>
      </w:r>
    </w:p>
    <w:sectPr w:rsidR="00912A57" w:rsidRPr="00772CC0" w:rsidSect="003927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701" w:header="709" w:footer="709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D47" w:rsidRDefault="00806D47" w:rsidP="003927FB">
      <w:pPr>
        <w:spacing w:after="0" w:line="240" w:lineRule="auto"/>
      </w:pPr>
      <w:r>
        <w:separator/>
      </w:r>
    </w:p>
  </w:endnote>
  <w:endnote w:type="continuationSeparator" w:id="0">
    <w:p w:rsidR="00806D47" w:rsidRDefault="00806D47" w:rsidP="00392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7FB" w:rsidRDefault="003927F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4021388"/>
      <w:docPartObj>
        <w:docPartGallery w:val="Page Numbers (Bottom of Page)"/>
        <w:docPartUnique/>
      </w:docPartObj>
    </w:sdtPr>
    <w:sdtEndPr/>
    <w:sdtContent>
      <w:p w:rsidR="003927FB" w:rsidRDefault="003927FB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8D5" w:rsidRPr="008468D5">
          <w:rPr>
            <w:noProof/>
            <w:lang w:val="fr-FR"/>
          </w:rPr>
          <w:t>35</w:t>
        </w:r>
        <w:r>
          <w:fldChar w:fldCharType="end"/>
        </w:r>
      </w:p>
    </w:sdtContent>
  </w:sdt>
  <w:p w:rsidR="003927FB" w:rsidRDefault="003927FB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7FB" w:rsidRDefault="003927F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D47" w:rsidRDefault="00806D47" w:rsidP="003927FB">
      <w:pPr>
        <w:spacing w:after="0" w:line="240" w:lineRule="auto"/>
      </w:pPr>
      <w:r>
        <w:separator/>
      </w:r>
    </w:p>
  </w:footnote>
  <w:footnote w:type="continuationSeparator" w:id="0">
    <w:p w:rsidR="00806D47" w:rsidRDefault="00806D47" w:rsidP="00392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7FB" w:rsidRDefault="003927F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7FB" w:rsidRDefault="003927FB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7FB" w:rsidRDefault="003927F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3FD"/>
    <w:rsid w:val="003927FB"/>
    <w:rsid w:val="006547A3"/>
    <w:rsid w:val="00772CC0"/>
    <w:rsid w:val="00806D47"/>
    <w:rsid w:val="008468D5"/>
    <w:rsid w:val="00912A57"/>
    <w:rsid w:val="00A743FD"/>
    <w:rsid w:val="00CB7017"/>
    <w:rsid w:val="00E5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927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27FB"/>
  </w:style>
  <w:style w:type="paragraph" w:styleId="Pieddepage">
    <w:name w:val="footer"/>
    <w:basedOn w:val="Normal"/>
    <w:link w:val="PieddepageCar"/>
    <w:uiPriority w:val="99"/>
    <w:unhideWhenUsed/>
    <w:rsid w:val="003927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27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927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27FB"/>
  </w:style>
  <w:style w:type="paragraph" w:styleId="Pieddepage">
    <w:name w:val="footer"/>
    <w:basedOn w:val="Normal"/>
    <w:link w:val="PieddepageCar"/>
    <w:uiPriority w:val="99"/>
    <w:unhideWhenUsed/>
    <w:rsid w:val="003927F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2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112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salah</dc:creator>
  <cp:lastModifiedBy>salah</cp:lastModifiedBy>
  <cp:revision>4</cp:revision>
  <cp:lastPrinted>2013-09-04T11:37:00Z</cp:lastPrinted>
  <dcterms:created xsi:type="dcterms:W3CDTF">2013-09-04T00:51:00Z</dcterms:created>
  <dcterms:modified xsi:type="dcterms:W3CDTF">2013-09-04T11:38:00Z</dcterms:modified>
</cp:coreProperties>
</file>